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5790F5" w14:textId="3D822B9A" w:rsidR="00997665" w:rsidRPr="00B00BAA" w:rsidRDefault="006D6F99" w:rsidP="00EF54CD">
      <w:pPr>
        <w:pStyle w:val="NoSpacing"/>
        <w:jc w:val="center"/>
        <w:rPr>
          <w:b/>
          <w:sz w:val="28"/>
          <w:szCs w:val="28"/>
          <w:u w:val="single"/>
        </w:rPr>
      </w:pPr>
      <w:bookmarkStart w:id="0" w:name="_GoBack"/>
      <w:bookmarkEnd w:id="0"/>
      <w:r w:rsidRPr="00B00BAA">
        <w:rPr>
          <w:b/>
          <w:sz w:val="28"/>
          <w:szCs w:val="28"/>
          <w:u w:val="single"/>
        </w:rPr>
        <w:t xml:space="preserve">BEDSIDE PLAY </w:t>
      </w:r>
      <w:proofErr w:type="gramStart"/>
      <w:r w:rsidRPr="00B00BAA">
        <w:rPr>
          <w:b/>
          <w:sz w:val="28"/>
          <w:szCs w:val="28"/>
          <w:u w:val="single"/>
        </w:rPr>
        <w:t>SCHEME :</w:t>
      </w:r>
      <w:proofErr w:type="gramEnd"/>
      <w:r w:rsidR="00CF6ACF" w:rsidRPr="00B00BAA">
        <w:rPr>
          <w:b/>
          <w:sz w:val="28"/>
          <w:szCs w:val="28"/>
          <w:u w:val="single"/>
        </w:rPr>
        <w:t xml:space="preserve"> UHCW</w:t>
      </w:r>
    </w:p>
    <w:p w14:paraId="6060F718" w14:textId="77777777" w:rsidR="006D6F99" w:rsidRDefault="006D6F99" w:rsidP="00367575">
      <w:pPr>
        <w:pStyle w:val="NoSpacing"/>
        <w:jc w:val="both"/>
      </w:pPr>
    </w:p>
    <w:p w14:paraId="02F449BC" w14:textId="77777777" w:rsidR="00F36CED" w:rsidRDefault="00CF6ACF" w:rsidP="00367575">
      <w:pPr>
        <w:pStyle w:val="NoSpacing"/>
        <w:jc w:val="both"/>
      </w:pPr>
      <w:r w:rsidRPr="002518C4">
        <w:t>This is a scheme</w:t>
      </w:r>
      <w:r>
        <w:t xml:space="preserve"> being set up by WMS Paediatrics Society, whereby volunteers (all medical students at Warwick Medical School) spend a morning/afternoon</w:t>
      </w:r>
      <w:r w:rsidR="006D6F99">
        <w:t>/evening shift assisting the Play therapists</w:t>
      </w:r>
      <w:r>
        <w:t xml:space="preserve"> on the Paediatric wards in UHCW, getting to know the children and their families. </w:t>
      </w:r>
    </w:p>
    <w:p w14:paraId="70BD67FE" w14:textId="77777777" w:rsidR="006D6F99" w:rsidRDefault="006D6F99" w:rsidP="00367575">
      <w:pPr>
        <w:pStyle w:val="NoSpacing"/>
        <w:jc w:val="both"/>
      </w:pPr>
    </w:p>
    <w:p w14:paraId="2D4B6C0B" w14:textId="77777777" w:rsidR="00CF6ACF" w:rsidRDefault="00CF6ACF" w:rsidP="00367575">
      <w:pPr>
        <w:pStyle w:val="NoSpacing"/>
        <w:jc w:val="both"/>
      </w:pPr>
      <w:r>
        <w:t>The aim of this scheme is to:</w:t>
      </w:r>
    </w:p>
    <w:p w14:paraId="417CBAA3" w14:textId="77777777" w:rsidR="00CF6ACF" w:rsidRDefault="00CF6ACF" w:rsidP="00367575">
      <w:pPr>
        <w:pStyle w:val="NoSpacing"/>
        <w:numPr>
          <w:ilvl w:val="0"/>
          <w:numId w:val="8"/>
        </w:numPr>
        <w:jc w:val="both"/>
      </w:pPr>
      <w:r>
        <w:t xml:space="preserve">To introduce medical students early on in </w:t>
      </w:r>
      <w:proofErr w:type="gramStart"/>
      <w:r>
        <w:t>their</w:t>
      </w:r>
      <w:proofErr w:type="gramEnd"/>
      <w:r>
        <w:t xml:space="preserve"> course to Paediatrics as a specialty.</w:t>
      </w:r>
    </w:p>
    <w:p w14:paraId="6910D47B" w14:textId="77777777" w:rsidR="00CF6ACF" w:rsidRDefault="00CF6ACF" w:rsidP="00367575">
      <w:pPr>
        <w:pStyle w:val="NoSpacing"/>
        <w:numPr>
          <w:ilvl w:val="0"/>
          <w:numId w:val="8"/>
        </w:numPr>
        <w:jc w:val="both"/>
      </w:pPr>
      <w:r>
        <w:t xml:space="preserve">To encourage the </w:t>
      </w:r>
      <w:r w:rsidR="00367575">
        <w:t>volunteers</w:t>
      </w:r>
      <w:r>
        <w:t xml:space="preserve"> to interact with children, young people and their families whilst on the ward, to help ease the families’ stay in the hospital by playing games etc. with the children. This also allows </w:t>
      </w:r>
      <w:r w:rsidR="00367575">
        <w:t>volunteers</w:t>
      </w:r>
      <w:r>
        <w:t xml:space="preserve"> to familiarise themselves with working with children and young people. </w:t>
      </w:r>
    </w:p>
    <w:p w14:paraId="45B467A6" w14:textId="77777777" w:rsidR="00CF6ACF" w:rsidRDefault="00CF6ACF" w:rsidP="00367575">
      <w:pPr>
        <w:pStyle w:val="NoSpacing"/>
        <w:numPr>
          <w:ilvl w:val="0"/>
          <w:numId w:val="8"/>
        </w:numPr>
        <w:jc w:val="both"/>
      </w:pPr>
      <w:r>
        <w:t>To provide an enjoyable experience for the children and the volunteers.</w:t>
      </w:r>
    </w:p>
    <w:p w14:paraId="34F91389" w14:textId="77777777" w:rsidR="00F36CED" w:rsidRDefault="00F36CED" w:rsidP="00367575">
      <w:pPr>
        <w:pStyle w:val="NoSpacing"/>
        <w:jc w:val="both"/>
        <w:rPr>
          <w:b/>
        </w:rPr>
      </w:pPr>
    </w:p>
    <w:p w14:paraId="526F4C81" w14:textId="77777777" w:rsidR="0043075B" w:rsidRPr="00F36CED" w:rsidRDefault="0043075B" w:rsidP="00367575">
      <w:pPr>
        <w:pStyle w:val="NoSpacing"/>
        <w:jc w:val="both"/>
        <w:rPr>
          <w:b/>
        </w:rPr>
      </w:pPr>
      <w:r w:rsidRPr="00F36CED">
        <w:rPr>
          <w:b/>
        </w:rPr>
        <w:t>Proposed set-up</w:t>
      </w:r>
    </w:p>
    <w:p w14:paraId="12D6D39F" w14:textId="77777777" w:rsidR="00F36CED" w:rsidRDefault="00B31F74" w:rsidP="00367575">
      <w:pPr>
        <w:pStyle w:val="NoSpacing"/>
        <w:jc w:val="both"/>
      </w:pPr>
      <w:r>
        <w:t xml:space="preserve">This scheme will be run completely by </w:t>
      </w:r>
      <w:r w:rsidR="0043075B">
        <w:t xml:space="preserve">WMS Paediatrics Society, </w:t>
      </w:r>
      <w:r>
        <w:t xml:space="preserve">with permission from relevant </w:t>
      </w:r>
      <w:r w:rsidR="00210B18">
        <w:t xml:space="preserve">authorities at UHCW, ward staff and with consent of patients and parents as appropriate. </w:t>
      </w:r>
      <w:r w:rsidR="00367575">
        <w:t xml:space="preserve">Prior to going onto the wards, all volunteers will receive a training session, where the layout of the ward and basics regarding working with children will be covered. </w:t>
      </w:r>
    </w:p>
    <w:p w14:paraId="56813DAC" w14:textId="77777777" w:rsidR="006D6F99" w:rsidRDefault="006D6F99" w:rsidP="00367575">
      <w:pPr>
        <w:pStyle w:val="NoSpacing"/>
        <w:jc w:val="both"/>
      </w:pPr>
    </w:p>
    <w:p w14:paraId="3727D131" w14:textId="77777777" w:rsidR="0043075B" w:rsidRPr="00F36CED" w:rsidRDefault="00210B18" w:rsidP="00367575">
      <w:pPr>
        <w:pStyle w:val="NoSpacing"/>
        <w:jc w:val="both"/>
        <w:rPr>
          <w:b/>
        </w:rPr>
      </w:pPr>
      <w:r w:rsidRPr="00F36CED">
        <w:rPr>
          <w:b/>
        </w:rPr>
        <w:t>Volunteer specification</w:t>
      </w:r>
    </w:p>
    <w:p w14:paraId="0D911940" w14:textId="77777777" w:rsidR="00210B18" w:rsidRPr="00210B18" w:rsidRDefault="00210B18" w:rsidP="00367575">
      <w:pPr>
        <w:pStyle w:val="NoSpacing"/>
        <w:jc w:val="both"/>
      </w:pPr>
      <w:r w:rsidRPr="00210B18">
        <w:t>The volunteer must be:</w:t>
      </w:r>
    </w:p>
    <w:p w14:paraId="12825491" w14:textId="77777777" w:rsidR="00A11516" w:rsidRDefault="00031AA3" w:rsidP="00367575">
      <w:pPr>
        <w:pStyle w:val="NoSpacing"/>
        <w:numPr>
          <w:ilvl w:val="0"/>
          <w:numId w:val="7"/>
        </w:numPr>
        <w:jc w:val="both"/>
      </w:pPr>
      <w:r>
        <w:t>A current student at Warwick Medical School</w:t>
      </w:r>
      <w:r w:rsidR="00997665">
        <w:t>.</w:t>
      </w:r>
      <w:r>
        <w:t xml:space="preserve"> </w:t>
      </w:r>
    </w:p>
    <w:p w14:paraId="2CF2E783" w14:textId="77777777" w:rsidR="00031AA3" w:rsidRDefault="00031AA3" w:rsidP="00367575">
      <w:pPr>
        <w:pStyle w:val="NoSpacing"/>
        <w:numPr>
          <w:ilvl w:val="0"/>
          <w:numId w:val="7"/>
        </w:numPr>
        <w:jc w:val="both"/>
      </w:pPr>
      <w:r>
        <w:t>Have successfully passed their CRB check with Warwick Medical School (please sign below to allow us to check this with the medical school for our records)</w:t>
      </w:r>
      <w:r w:rsidR="00997665">
        <w:t>.</w:t>
      </w:r>
    </w:p>
    <w:p w14:paraId="7DA86633" w14:textId="77777777" w:rsidR="00997665" w:rsidRDefault="00031AA3" w:rsidP="00997665">
      <w:pPr>
        <w:pStyle w:val="NoSpacing"/>
        <w:numPr>
          <w:ilvl w:val="0"/>
          <w:numId w:val="7"/>
        </w:numPr>
        <w:jc w:val="both"/>
      </w:pPr>
      <w:r>
        <w:t>A registered member of WMS Paediatrics Society and on the list of approved volunteers</w:t>
      </w:r>
      <w:r w:rsidR="00997665">
        <w:t>.</w:t>
      </w:r>
    </w:p>
    <w:p w14:paraId="4065BC05" w14:textId="77777777" w:rsidR="00031AA3" w:rsidRDefault="00031AA3" w:rsidP="00367575">
      <w:pPr>
        <w:pStyle w:val="NoSpacing"/>
        <w:jc w:val="both"/>
      </w:pPr>
    </w:p>
    <w:p w14:paraId="19EAF1A6" w14:textId="77777777" w:rsidR="00330186" w:rsidRPr="00F36CED" w:rsidRDefault="00330186" w:rsidP="00367575">
      <w:pPr>
        <w:pStyle w:val="NoSpacing"/>
        <w:jc w:val="both"/>
        <w:rPr>
          <w:b/>
        </w:rPr>
      </w:pPr>
      <w:r w:rsidRPr="00F36CED">
        <w:rPr>
          <w:b/>
        </w:rPr>
        <w:t>Role of the volunteer</w:t>
      </w:r>
    </w:p>
    <w:p w14:paraId="65451B02" w14:textId="77777777" w:rsidR="00330186" w:rsidRDefault="00F36CED" w:rsidP="00367575">
      <w:pPr>
        <w:pStyle w:val="NoSpacing"/>
        <w:jc w:val="both"/>
      </w:pPr>
      <w:r>
        <w:t xml:space="preserve">The </w:t>
      </w:r>
      <w:r w:rsidR="00D81FDD">
        <w:t>volunteer’s role:</w:t>
      </w:r>
    </w:p>
    <w:p w14:paraId="272A144A" w14:textId="77777777" w:rsidR="00367575" w:rsidRDefault="00367575" w:rsidP="00367575">
      <w:pPr>
        <w:pStyle w:val="NoSpacing"/>
        <w:numPr>
          <w:ilvl w:val="0"/>
          <w:numId w:val="8"/>
        </w:numPr>
        <w:jc w:val="both"/>
      </w:pPr>
      <w:r>
        <w:t xml:space="preserve">To attend </w:t>
      </w:r>
      <w:r w:rsidR="00B00BAA">
        <w:t xml:space="preserve">a </w:t>
      </w:r>
      <w:r w:rsidR="006D6F99">
        <w:t>training</w:t>
      </w:r>
      <w:r w:rsidRPr="00367575">
        <w:t xml:space="preserve"> session</w:t>
      </w:r>
      <w:r w:rsidR="00B00BAA">
        <w:t xml:space="preserve"> outlining the</w:t>
      </w:r>
      <w:r>
        <w:t xml:space="preserve"> Scheme, the </w:t>
      </w:r>
      <w:r w:rsidRPr="00367575">
        <w:t>layout of the</w:t>
      </w:r>
      <w:r>
        <w:t xml:space="preserve"> Paediatric </w:t>
      </w:r>
      <w:r w:rsidRPr="00367575">
        <w:t>ward</w:t>
      </w:r>
      <w:r>
        <w:t>s and basic information</w:t>
      </w:r>
      <w:r w:rsidRPr="00367575">
        <w:t xml:space="preserve"> regarding working with children. </w:t>
      </w:r>
    </w:p>
    <w:p w14:paraId="14591854" w14:textId="77777777" w:rsidR="006D6F99" w:rsidRDefault="00367575" w:rsidP="006D6F99">
      <w:pPr>
        <w:pStyle w:val="NoSpacing"/>
        <w:numPr>
          <w:ilvl w:val="0"/>
          <w:numId w:val="8"/>
        </w:numPr>
        <w:jc w:val="both"/>
      </w:pPr>
      <w:r w:rsidRPr="00367575">
        <w:t>The volunteers will spend a morning/afternoon on the Paediatric wards in UHCW, getting to know the children and their families. They can run play activities for the children, either on</w:t>
      </w:r>
      <w:r w:rsidR="006D6F99">
        <w:t xml:space="preserve"> an individual or a group basis.</w:t>
      </w:r>
    </w:p>
    <w:p w14:paraId="3906FFE5" w14:textId="77777777" w:rsidR="006D6F99" w:rsidRDefault="006D6F99" w:rsidP="006D6F99">
      <w:pPr>
        <w:pStyle w:val="NoSpacing"/>
        <w:jc w:val="both"/>
      </w:pPr>
    </w:p>
    <w:p w14:paraId="5C93C291" w14:textId="77777777" w:rsidR="00367575" w:rsidRDefault="00367575" w:rsidP="006D6F99">
      <w:pPr>
        <w:pStyle w:val="NoSpacing"/>
        <w:jc w:val="both"/>
      </w:pPr>
      <w:r>
        <w:t xml:space="preserve">The volunteer </w:t>
      </w:r>
      <w:r w:rsidRPr="006D6F99">
        <w:rPr>
          <w:b/>
          <w:i/>
          <w:u w:val="single"/>
        </w:rPr>
        <w:t>must not</w:t>
      </w:r>
      <w:r>
        <w:t xml:space="preserve"> perform any medical </w:t>
      </w:r>
      <w:r w:rsidR="006D6F99">
        <w:t>examinations or investigations</w:t>
      </w:r>
      <w:r>
        <w:t xml:space="preserve"> on patients and if s/he has any concer</w:t>
      </w:r>
      <w:r w:rsidR="00B00BAA">
        <w:t>ns, please alert a member of</w:t>
      </w:r>
      <w:r>
        <w:t xml:space="preserve"> staff. </w:t>
      </w:r>
      <w:r w:rsidR="006D6F99">
        <w:t xml:space="preserve">The role is purely of a volunteer and not a student doctor. </w:t>
      </w:r>
    </w:p>
    <w:p w14:paraId="2B9C0E5E" w14:textId="77777777" w:rsidR="00367575" w:rsidRPr="00367575" w:rsidRDefault="00367575" w:rsidP="00367575">
      <w:pPr>
        <w:pStyle w:val="NoSpacing"/>
        <w:jc w:val="both"/>
        <w:rPr>
          <w:b/>
        </w:rPr>
      </w:pPr>
    </w:p>
    <w:p w14:paraId="1CDFEFE3" w14:textId="77777777" w:rsidR="00D81FDD" w:rsidRDefault="00367575" w:rsidP="00367575">
      <w:pPr>
        <w:pStyle w:val="NoSpacing"/>
        <w:jc w:val="both"/>
        <w:rPr>
          <w:b/>
        </w:rPr>
      </w:pPr>
      <w:r w:rsidRPr="00367575">
        <w:rPr>
          <w:b/>
        </w:rPr>
        <w:t>Security</w:t>
      </w:r>
    </w:p>
    <w:p w14:paraId="560292BB" w14:textId="77777777" w:rsidR="00367575" w:rsidRDefault="00367575" w:rsidP="00367575">
      <w:pPr>
        <w:pStyle w:val="NoSpacing"/>
        <w:jc w:val="both"/>
      </w:pPr>
      <w:r w:rsidRPr="00367575">
        <w:t>Whilst</w:t>
      </w:r>
      <w:r>
        <w:t xml:space="preserve"> volunteering on the ward, volunteers must: </w:t>
      </w:r>
    </w:p>
    <w:p w14:paraId="3BC403C6" w14:textId="77777777" w:rsidR="00367575" w:rsidRDefault="00367575" w:rsidP="00367575">
      <w:pPr>
        <w:pStyle w:val="NoSpacing"/>
        <w:numPr>
          <w:ilvl w:val="0"/>
          <w:numId w:val="10"/>
        </w:numPr>
        <w:jc w:val="both"/>
      </w:pPr>
      <w:r>
        <w:t>Carry their university ID and proof of identity</w:t>
      </w:r>
      <w:r w:rsidR="00997665">
        <w:t>.</w:t>
      </w:r>
    </w:p>
    <w:p w14:paraId="69D195B9" w14:textId="77777777" w:rsidR="00997665" w:rsidRDefault="006D6F99" w:rsidP="00B00BAA">
      <w:pPr>
        <w:pStyle w:val="NoSpacing"/>
        <w:numPr>
          <w:ilvl w:val="0"/>
          <w:numId w:val="10"/>
        </w:numPr>
        <w:jc w:val="both"/>
      </w:pPr>
      <w:r>
        <w:t xml:space="preserve">Gain access to the </w:t>
      </w:r>
      <w:r w:rsidR="00B00BAA">
        <w:t>ward by</w:t>
      </w:r>
      <w:r>
        <w:t xml:space="preserve"> using the call button &amp; requesting permission to enter clinical areas</w:t>
      </w:r>
      <w:r w:rsidR="00B00BAA">
        <w:t xml:space="preserve">. </w:t>
      </w:r>
      <w:r w:rsidR="00997665">
        <w:t xml:space="preserve">Ward staff will be alerted to students being on the ward and will be given contacts for liaison should any issues </w:t>
      </w:r>
      <w:proofErr w:type="gramStart"/>
      <w:r w:rsidR="00997665">
        <w:t>arise</w:t>
      </w:r>
      <w:proofErr w:type="gramEnd"/>
      <w:r w:rsidR="00997665">
        <w:t>.</w:t>
      </w:r>
    </w:p>
    <w:p w14:paraId="2869CF66" w14:textId="77777777" w:rsidR="00997665" w:rsidRDefault="00997665" w:rsidP="00367575">
      <w:pPr>
        <w:pStyle w:val="NoSpacing"/>
        <w:numPr>
          <w:ilvl w:val="0"/>
          <w:numId w:val="10"/>
        </w:numPr>
        <w:jc w:val="both"/>
      </w:pPr>
      <w:r>
        <w:t>Please comply with hospital policy regarding patient safety and confidentiality.</w:t>
      </w:r>
    </w:p>
    <w:p w14:paraId="7E4632D3" w14:textId="77777777" w:rsidR="00B00BAA" w:rsidRDefault="00B00BAA" w:rsidP="00B00BAA">
      <w:pPr>
        <w:pStyle w:val="NoSpacing"/>
        <w:jc w:val="both"/>
      </w:pPr>
    </w:p>
    <w:p w14:paraId="6618C063" w14:textId="77777777" w:rsidR="00B00BAA" w:rsidRDefault="00B00BAA" w:rsidP="00B00BAA">
      <w:pPr>
        <w:pStyle w:val="NoSpacing"/>
        <w:jc w:val="both"/>
      </w:pPr>
      <w:r>
        <w:t xml:space="preserve">I understand and agree to adhere to all instructions described above, </w:t>
      </w:r>
    </w:p>
    <w:p w14:paraId="5E9979FE" w14:textId="77777777" w:rsidR="00B00BAA" w:rsidRDefault="00B00BAA" w:rsidP="00B00BAA">
      <w:pPr>
        <w:pStyle w:val="NoSpacing"/>
        <w:jc w:val="both"/>
      </w:pPr>
    </w:p>
    <w:p w14:paraId="40E9F1EB" w14:textId="77777777" w:rsidR="00B00BAA" w:rsidRDefault="00B00BAA" w:rsidP="00B00BAA">
      <w:pPr>
        <w:pStyle w:val="NoSpacing"/>
        <w:jc w:val="both"/>
      </w:pPr>
      <w:r>
        <w:t>Name (printed capitals) ....................................................................................................................</w:t>
      </w:r>
    </w:p>
    <w:p w14:paraId="1DD9F634" w14:textId="01D951BF" w:rsidR="00185A1A" w:rsidRDefault="00B00BAA" w:rsidP="002817EF">
      <w:pPr>
        <w:pStyle w:val="NoSpacing"/>
        <w:jc w:val="both"/>
      </w:pPr>
      <w:r>
        <w:t>Signature ........................................................................................................................................</w:t>
      </w:r>
    </w:p>
    <w:sectPr w:rsidR="00185A1A" w:rsidSect="00B47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16B"/>
    <w:multiLevelType w:val="hybridMultilevel"/>
    <w:tmpl w:val="DD046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55850"/>
    <w:multiLevelType w:val="hybridMultilevel"/>
    <w:tmpl w:val="6CE8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73A5C"/>
    <w:multiLevelType w:val="hybridMultilevel"/>
    <w:tmpl w:val="29FC0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5D366D"/>
    <w:multiLevelType w:val="hybridMultilevel"/>
    <w:tmpl w:val="6B3C6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071AFD"/>
    <w:multiLevelType w:val="hybridMultilevel"/>
    <w:tmpl w:val="3EA8F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FF4A9E"/>
    <w:multiLevelType w:val="hybridMultilevel"/>
    <w:tmpl w:val="8A740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4B09C8"/>
    <w:multiLevelType w:val="hybridMultilevel"/>
    <w:tmpl w:val="F880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654461"/>
    <w:multiLevelType w:val="hybridMultilevel"/>
    <w:tmpl w:val="148EE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456C47"/>
    <w:multiLevelType w:val="hybridMultilevel"/>
    <w:tmpl w:val="8000D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F5D0533"/>
    <w:multiLevelType w:val="hybridMultilevel"/>
    <w:tmpl w:val="2AE03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4"/>
  </w:num>
  <w:num w:numId="7">
    <w:abstractNumId w:val="8"/>
  </w:num>
  <w:num w:numId="8">
    <w:abstractNumId w:val="9"/>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C5"/>
    <w:rsid w:val="00031AA3"/>
    <w:rsid w:val="00185A1A"/>
    <w:rsid w:val="00210B18"/>
    <w:rsid w:val="002817EF"/>
    <w:rsid w:val="00307D60"/>
    <w:rsid w:val="00330186"/>
    <w:rsid w:val="00367575"/>
    <w:rsid w:val="0038671A"/>
    <w:rsid w:val="0043075B"/>
    <w:rsid w:val="00441942"/>
    <w:rsid w:val="004630D6"/>
    <w:rsid w:val="004F6EB4"/>
    <w:rsid w:val="00603720"/>
    <w:rsid w:val="006D6F99"/>
    <w:rsid w:val="00720D57"/>
    <w:rsid w:val="0080292F"/>
    <w:rsid w:val="0085676E"/>
    <w:rsid w:val="00997665"/>
    <w:rsid w:val="00A0120A"/>
    <w:rsid w:val="00A11516"/>
    <w:rsid w:val="00A564B0"/>
    <w:rsid w:val="00B00BAA"/>
    <w:rsid w:val="00B144F6"/>
    <w:rsid w:val="00B31F74"/>
    <w:rsid w:val="00B4085C"/>
    <w:rsid w:val="00B47D08"/>
    <w:rsid w:val="00C34E10"/>
    <w:rsid w:val="00CD6280"/>
    <w:rsid w:val="00CF6ACF"/>
    <w:rsid w:val="00D33CC5"/>
    <w:rsid w:val="00D81FDD"/>
    <w:rsid w:val="00EA5CEA"/>
    <w:rsid w:val="00EF09C7"/>
    <w:rsid w:val="00EF54CD"/>
    <w:rsid w:val="00F36C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70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EB4"/>
    <w:pPr>
      <w:ind w:left="720"/>
      <w:contextualSpacing/>
    </w:pPr>
  </w:style>
  <w:style w:type="paragraph" w:styleId="NoSpacing">
    <w:name w:val="No Spacing"/>
    <w:uiPriority w:val="1"/>
    <w:qFormat/>
    <w:rsid w:val="00F36CED"/>
    <w:pPr>
      <w:spacing w:after="0" w:line="240" w:lineRule="auto"/>
    </w:pPr>
  </w:style>
  <w:style w:type="table" w:styleId="TableGrid">
    <w:name w:val="Table Grid"/>
    <w:basedOn w:val="TableNormal"/>
    <w:uiPriority w:val="59"/>
    <w:rsid w:val="00185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A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EB4"/>
    <w:pPr>
      <w:ind w:left="720"/>
      <w:contextualSpacing/>
    </w:pPr>
  </w:style>
  <w:style w:type="paragraph" w:styleId="NoSpacing">
    <w:name w:val="No Spacing"/>
    <w:uiPriority w:val="1"/>
    <w:qFormat/>
    <w:rsid w:val="00F36CED"/>
    <w:pPr>
      <w:spacing w:after="0" w:line="240" w:lineRule="auto"/>
    </w:pPr>
  </w:style>
  <w:style w:type="table" w:styleId="TableGrid">
    <w:name w:val="Table Grid"/>
    <w:basedOn w:val="TableNormal"/>
    <w:uiPriority w:val="59"/>
    <w:rsid w:val="00185A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430</Words>
  <Characters>2452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John Williams</cp:lastModifiedBy>
  <cp:revision>9</cp:revision>
  <dcterms:created xsi:type="dcterms:W3CDTF">2013-10-14T13:31:00Z</dcterms:created>
  <dcterms:modified xsi:type="dcterms:W3CDTF">2014-01-28T13:19:00Z</dcterms:modified>
</cp:coreProperties>
</file>